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3E71" w:rsidRDefault="00F63E71" w:rsidP="00F63E71">
      <w:pPr>
        <w:jc w:val="center"/>
        <w:rPr>
          <w:sz w:val="28"/>
          <w:szCs w:val="28"/>
        </w:rPr>
      </w:pPr>
      <w:r>
        <w:rPr>
          <w:sz w:val="28"/>
          <w:szCs w:val="28"/>
        </w:rPr>
        <w:t>Реєстр</w:t>
      </w:r>
    </w:p>
    <w:p w:rsidR="00F63E71" w:rsidRDefault="00F63E71" w:rsidP="00F63E71">
      <w:pPr>
        <w:jc w:val="center"/>
        <w:rPr>
          <w:sz w:val="28"/>
          <w:szCs w:val="28"/>
        </w:rPr>
      </w:pPr>
      <w:r>
        <w:rPr>
          <w:sz w:val="28"/>
          <w:szCs w:val="28"/>
        </w:rPr>
        <w:t>студентів 1курсу першого (бакалаврського) РВО</w:t>
      </w:r>
    </w:p>
    <w:p w:rsidR="00F63E71" w:rsidRDefault="00F63E71" w:rsidP="00F63E7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факультету систем </w:t>
      </w:r>
      <w:r>
        <w:rPr>
          <w:sz w:val="28"/>
          <w:szCs w:val="28"/>
        </w:rPr>
        <w:t xml:space="preserve">і засобів масової комунікації </w:t>
      </w:r>
    </w:p>
    <w:p w:rsidR="00F63E71" w:rsidRDefault="00F63E71" w:rsidP="00F63E71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спеціальність </w:t>
      </w:r>
      <w:r w:rsidR="00A83C4C">
        <w:rPr>
          <w:b/>
          <w:sz w:val="28"/>
          <w:szCs w:val="28"/>
        </w:rPr>
        <w:t>В13</w:t>
      </w:r>
      <w:r>
        <w:rPr>
          <w:b/>
          <w:sz w:val="28"/>
          <w:szCs w:val="28"/>
        </w:rPr>
        <w:t xml:space="preserve"> </w:t>
      </w:r>
      <w:r w:rsidR="00A83C4C">
        <w:rPr>
          <w:b/>
          <w:sz w:val="28"/>
          <w:szCs w:val="28"/>
        </w:rPr>
        <w:t>Бібліотечна, і</w:t>
      </w:r>
      <w:r>
        <w:rPr>
          <w:b/>
          <w:sz w:val="28"/>
          <w:szCs w:val="28"/>
        </w:rPr>
        <w:t>н</w:t>
      </w:r>
      <w:r w:rsidR="00A83C4C">
        <w:rPr>
          <w:b/>
          <w:sz w:val="28"/>
          <w:szCs w:val="28"/>
        </w:rPr>
        <w:t>формаційна та  архівна</w:t>
      </w:r>
      <w:r>
        <w:rPr>
          <w:b/>
          <w:sz w:val="28"/>
          <w:szCs w:val="28"/>
        </w:rPr>
        <w:t xml:space="preserve"> справа</w:t>
      </w:r>
      <w:r>
        <w:rPr>
          <w:sz w:val="28"/>
          <w:szCs w:val="28"/>
        </w:rPr>
        <w:t xml:space="preserve"> </w:t>
      </w:r>
    </w:p>
    <w:p w:rsidR="00F63E71" w:rsidRDefault="00F63E71" w:rsidP="00F63E71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</w:rPr>
        <w:t>з визначеним рейтингом успішності на підставі конкурсного балу</w:t>
      </w:r>
    </w:p>
    <w:p w:rsidR="00F63E71" w:rsidRDefault="00F63E71" w:rsidP="00F63E71">
      <w:pPr>
        <w:jc w:val="center"/>
        <w:rPr>
          <w:sz w:val="28"/>
          <w:szCs w:val="28"/>
          <w:lang w:val="ru-RU"/>
        </w:rPr>
      </w:pPr>
    </w:p>
    <w:p w:rsidR="00F63E71" w:rsidRDefault="00F63E71" w:rsidP="00F63E71">
      <w:pPr>
        <w:rPr>
          <w:b/>
          <w:sz w:val="28"/>
          <w:szCs w:val="28"/>
        </w:rPr>
      </w:pPr>
    </w:p>
    <w:p w:rsidR="00F63E71" w:rsidRDefault="00F63E71" w:rsidP="00F63E71">
      <w:pPr>
        <w:rPr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ОП </w:t>
      </w:r>
      <w:proofErr w:type="spellStart"/>
      <w:r>
        <w:rPr>
          <w:b/>
          <w:sz w:val="28"/>
          <w:szCs w:val="28"/>
        </w:rPr>
        <w:t>Диджитальні</w:t>
      </w:r>
      <w:proofErr w:type="spellEnd"/>
      <w:r>
        <w:rPr>
          <w:b/>
          <w:sz w:val="28"/>
          <w:szCs w:val="28"/>
        </w:rPr>
        <w:t xml:space="preserve"> медіа</w:t>
      </w:r>
      <w:r>
        <w:rPr>
          <w:sz w:val="28"/>
          <w:szCs w:val="28"/>
          <w:lang w:val="ru-RU"/>
        </w:rPr>
        <w:t xml:space="preserve">    1 курс</w:t>
      </w:r>
      <w:r>
        <w:rPr>
          <w:sz w:val="28"/>
          <w:szCs w:val="28"/>
          <w:lang w:val="en-US"/>
        </w:rPr>
        <w:t xml:space="preserve">   </w:t>
      </w:r>
    </w:p>
    <w:tbl>
      <w:tblPr>
        <w:tblpPr w:leftFromText="180" w:rightFromText="180" w:vertAnchor="text" w:horzAnchor="margin" w:tblpX="-68" w:tblpY="11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4394"/>
        <w:gridCol w:w="2410"/>
        <w:gridCol w:w="2126"/>
      </w:tblGrid>
      <w:tr w:rsidR="00A83C4C" w:rsidRPr="00E8022A" w:rsidTr="0045335B">
        <w:trPr>
          <w:trHeight w:val="538"/>
        </w:trPr>
        <w:tc>
          <w:tcPr>
            <w:tcW w:w="817" w:type="dxa"/>
            <w:shd w:val="clear" w:color="auto" w:fill="auto"/>
            <w:vAlign w:val="center"/>
          </w:tcPr>
          <w:p w:rsidR="00A83C4C" w:rsidRPr="00E8022A" w:rsidRDefault="00A83C4C" w:rsidP="00A83C4C">
            <w:pPr>
              <w:jc w:val="center"/>
              <w:rPr>
                <w:sz w:val="26"/>
                <w:szCs w:val="26"/>
              </w:rPr>
            </w:pPr>
            <w:r w:rsidRPr="00E8022A">
              <w:rPr>
                <w:sz w:val="26"/>
                <w:szCs w:val="26"/>
              </w:rPr>
              <w:t>№ з/п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83C4C" w:rsidRPr="00E8022A" w:rsidRDefault="00A83C4C" w:rsidP="00A83C4C">
            <w:pPr>
              <w:jc w:val="center"/>
              <w:rPr>
                <w:sz w:val="26"/>
                <w:szCs w:val="26"/>
              </w:rPr>
            </w:pPr>
            <w:r w:rsidRPr="00E8022A">
              <w:rPr>
                <w:sz w:val="26"/>
                <w:szCs w:val="26"/>
              </w:rPr>
              <w:t>Прізвище, ім’я по-батькові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83C4C" w:rsidRPr="00E8022A" w:rsidRDefault="00A83C4C" w:rsidP="00A83C4C">
            <w:pPr>
              <w:jc w:val="center"/>
              <w:rPr>
                <w:sz w:val="26"/>
                <w:szCs w:val="26"/>
              </w:rPr>
            </w:pPr>
            <w:r w:rsidRPr="00E8022A">
              <w:rPr>
                <w:sz w:val="26"/>
                <w:szCs w:val="26"/>
              </w:rPr>
              <w:t>Академічна група 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83C4C" w:rsidRPr="00E8022A" w:rsidRDefault="00A83C4C" w:rsidP="00A83C4C">
            <w:pPr>
              <w:jc w:val="center"/>
              <w:rPr>
                <w:sz w:val="26"/>
                <w:szCs w:val="26"/>
              </w:rPr>
            </w:pPr>
            <w:r w:rsidRPr="00E8022A">
              <w:rPr>
                <w:sz w:val="26"/>
                <w:szCs w:val="26"/>
              </w:rPr>
              <w:t>Конкурсний бал</w:t>
            </w:r>
          </w:p>
        </w:tc>
      </w:tr>
      <w:tr w:rsidR="00A83C4C" w:rsidRPr="00E8022A" w:rsidTr="0045335B">
        <w:trPr>
          <w:trHeight w:val="122"/>
        </w:trPr>
        <w:tc>
          <w:tcPr>
            <w:tcW w:w="817" w:type="dxa"/>
            <w:shd w:val="clear" w:color="auto" w:fill="auto"/>
            <w:vAlign w:val="center"/>
          </w:tcPr>
          <w:p w:rsidR="00A83C4C" w:rsidRPr="00AC0245" w:rsidRDefault="00A83C4C" w:rsidP="00A83C4C">
            <w:pPr>
              <w:ind w:left="-709"/>
              <w:jc w:val="center"/>
              <w:rPr>
                <w:sz w:val="26"/>
                <w:szCs w:val="26"/>
                <w:lang w:val="en-US"/>
              </w:rPr>
            </w:pPr>
            <w:r w:rsidRPr="00AC0245">
              <w:rPr>
                <w:sz w:val="26"/>
                <w:szCs w:val="26"/>
              </w:rPr>
              <w:t xml:space="preserve">           </w:t>
            </w:r>
            <w:r w:rsidRPr="00AC0245">
              <w:rPr>
                <w:sz w:val="26"/>
                <w:szCs w:val="26"/>
                <w:lang w:val="en-US"/>
              </w:rPr>
              <w:t>1.</w:t>
            </w:r>
          </w:p>
        </w:tc>
        <w:tc>
          <w:tcPr>
            <w:tcW w:w="4394" w:type="dxa"/>
            <w:shd w:val="clear" w:color="auto" w:fill="auto"/>
          </w:tcPr>
          <w:p w:rsidR="00A83C4C" w:rsidRPr="00AC0245" w:rsidRDefault="00A83C4C" w:rsidP="00A83C4C">
            <w:pPr>
              <w:rPr>
                <w:sz w:val="26"/>
                <w:szCs w:val="26"/>
              </w:rPr>
            </w:pPr>
            <w:r w:rsidRPr="00AC0245">
              <w:rPr>
                <w:sz w:val="26"/>
                <w:szCs w:val="26"/>
              </w:rPr>
              <w:t>Колеснікова Катерина Сергіївна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83C4C" w:rsidRPr="00AC0245" w:rsidRDefault="00A83C4C" w:rsidP="00A83C4C">
            <w:pPr>
              <w:jc w:val="center"/>
              <w:rPr>
                <w:sz w:val="26"/>
                <w:szCs w:val="26"/>
              </w:rPr>
            </w:pPr>
            <w:r w:rsidRPr="00AC0245">
              <w:rPr>
                <w:sz w:val="26"/>
                <w:szCs w:val="26"/>
              </w:rPr>
              <w:t>ЗК-25-1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83C4C" w:rsidRPr="00AC0245" w:rsidRDefault="00A83C4C" w:rsidP="00A83C4C">
            <w:pPr>
              <w:jc w:val="center"/>
              <w:rPr>
                <w:sz w:val="26"/>
                <w:szCs w:val="26"/>
              </w:rPr>
            </w:pPr>
            <w:r w:rsidRPr="00AC0245">
              <w:rPr>
                <w:sz w:val="26"/>
                <w:szCs w:val="26"/>
              </w:rPr>
              <w:t>170,387</w:t>
            </w:r>
          </w:p>
        </w:tc>
      </w:tr>
      <w:tr w:rsidR="00A83C4C" w:rsidRPr="00E8022A" w:rsidTr="0045335B">
        <w:trPr>
          <w:trHeight w:val="263"/>
        </w:trPr>
        <w:tc>
          <w:tcPr>
            <w:tcW w:w="817" w:type="dxa"/>
            <w:shd w:val="clear" w:color="auto" w:fill="auto"/>
            <w:vAlign w:val="center"/>
          </w:tcPr>
          <w:p w:rsidR="00A83C4C" w:rsidRPr="00AC0245" w:rsidRDefault="00A83C4C" w:rsidP="00A83C4C">
            <w:pPr>
              <w:tabs>
                <w:tab w:val="left" w:pos="240"/>
              </w:tabs>
              <w:ind w:left="-142" w:right="-18"/>
              <w:jc w:val="center"/>
              <w:rPr>
                <w:sz w:val="26"/>
                <w:szCs w:val="26"/>
              </w:rPr>
            </w:pPr>
            <w:r w:rsidRPr="00AC0245">
              <w:rPr>
                <w:sz w:val="26"/>
                <w:szCs w:val="26"/>
              </w:rPr>
              <w:t xml:space="preserve">  2.</w:t>
            </w:r>
          </w:p>
        </w:tc>
        <w:tc>
          <w:tcPr>
            <w:tcW w:w="4394" w:type="dxa"/>
            <w:shd w:val="clear" w:color="auto" w:fill="auto"/>
            <w:vAlign w:val="bottom"/>
          </w:tcPr>
          <w:p w:rsidR="00A83C4C" w:rsidRPr="00AC0245" w:rsidRDefault="00A83C4C" w:rsidP="00A83C4C">
            <w:pPr>
              <w:rPr>
                <w:bCs/>
                <w:sz w:val="26"/>
                <w:szCs w:val="26"/>
              </w:rPr>
            </w:pPr>
            <w:proofErr w:type="spellStart"/>
            <w:r w:rsidRPr="00AC0245">
              <w:rPr>
                <w:bCs/>
                <w:sz w:val="26"/>
                <w:szCs w:val="26"/>
              </w:rPr>
              <w:t>Полупан</w:t>
            </w:r>
            <w:proofErr w:type="spellEnd"/>
            <w:r w:rsidRPr="00AC0245">
              <w:rPr>
                <w:bCs/>
                <w:sz w:val="26"/>
                <w:szCs w:val="26"/>
              </w:rPr>
              <w:t xml:space="preserve"> Данило Сергійович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83C4C" w:rsidRPr="00AC0245" w:rsidRDefault="00A83C4C" w:rsidP="00A83C4C">
            <w:pPr>
              <w:jc w:val="center"/>
              <w:rPr>
                <w:sz w:val="26"/>
                <w:szCs w:val="26"/>
              </w:rPr>
            </w:pPr>
            <w:r w:rsidRPr="00AC0245">
              <w:rPr>
                <w:sz w:val="26"/>
                <w:szCs w:val="26"/>
              </w:rPr>
              <w:t>ЗК-25-1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83C4C" w:rsidRPr="00AC0245" w:rsidRDefault="00A83C4C" w:rsidP="00A83C4C">
            <w:pPr>
              <w:jc w:val="center"/>
              <w:rPr>
                <w:sz w:val="26"/>
                <w:szCs w:val="26"/>
              </w:rPr>
            </w:pPr>
            <w:r w:rsidRPr="00AC0245">
              <w:rPr>
                <w:sz w:val="26"/>
                <w:szCs w:val="26"/>
              </w:rPr>
              <w:t>161,789</w:t>
            </w:r>
          </w:p>
        </w:tc>
      </w:tr>
      <w:tr w:rsidR="00A83C4C" w:rsidRPr="00E8022A" w:rsidTr="0045335B">
        <w:trPr>
          <w:trHeight w:val="263"/>
        </w:trPr>
        <w:tc>
          <w:tcPr>
            <w:tcW w:w="817" w:type="dxa"/>
            <w:shd w:val="clear" w:color="auto" w:fill="auto"/>
            <w:vAlign w:val="center"/>
          </w:tcPr>
          <w:p w:rsidR="00A83C4C" w:rsidRPr="00E8022A" w:rsidRDefault="00A83C4C" w:rsidP="00A83C4C">
            <w:pPr>
              <w:tabs>
                <w:tab w:val="left" w:pos="240"/>
              </w:tabs>
              <w:ind w:left="-142" w:right="-18"/>
              <w:jc w:val="center"/>
              <w:rPr>
                <w:sz w:val="26"/>
                <w:szCs w:val="26"/>
              </w:rPr>
            </w:pPr>
            <w:r w:rsidRPr="00E8022A">
              <w:rPr>
                <w:sz w:val="26"/>
                <w:szCs w:val="26"/>
              </w:rPr>
              <w:t xml:space="preserve">  3.</w:t>
            </w:r>
          </w:p>
        </w:tc>
        <w:tc>
          <w:tcPr>
            <w:tcW w:w="4394" w:type="dxa"/>
            <w:shd w:val="clear" w:color="auto" w:fill="auto"/>
            <w:vAlign w:val="bottom"/>
          </w:tcPr>
          <w:p w:rsidR="00A83C4C" w:rsidRPr="00E8022A" w:rsidRDefault="00A83C4C" w:rsidP="00A83C4C">
            <w:pPr>
              <w:rPr>
                <w:bCs/>
                <w:sz w:val="26"/>
                <w:szCs w:val="26"/>
              </w:rPr>
            </w:pPr>
            <w:r w:rsidRPr="00E8022A">
              <w:rPr>
                <w:bCs/>
                <w:sz w:val="26"/>
                <w:szCs w:val="26"/>
              </w:rPr>
              <w:t>Васильченко Олена Володимирівна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83C4C" w:rsidRPr="00E8022A" w:rsidRDefault="00A83C4C" w:rsidP="00A83C4C">
            <w:pPr>
              <w:jc w:val="center"/>
              <w:rPr>
                <w:sz w:val="26"/>
                <w:szCs w:val="26"/>
              </w:rPr>
            </w:pPr>
            <w:r w:rsidRPr="00E8022A">
              <w:rPr>
                <w:sz w:val="26"/>
                <w:szCs w:val="26"/>
              </w:rPr>
              <w:t>ЗК-25-1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83C4C" w:rsidRPr="00E8022A" w:rsidRDefault="00A83C4C" w:rsidP="00A83C4C">
            <w:pPr>
              <w:jc w:val="center"/>
              <w:rPr>
                <w:sz w:val="26"/>
                <w:szCs w:val="26"/>
              </w:rPr>
            </w:pPr>
            <w:r w:rsidRPr="00E8022A">
              <w:rPr>
                <w:sz w:val="26"/>
                <w:szCs w:val="26"/>
              </w:rPr>
              <w:t>153,167</w:t>
            </w:r>
          </w:p>
        </w:tc>
      </w:tr>
      <w:tr w:rsidR="00A83C4C" w:rsidRPr="00E8022A" w:rsidTr="0045335B">
        <w:trPr>
          <w:trHeight w:val="263"/>
        </w:trPr>
        <w:tc>
          <w:tcPr>
            <w:tcW w:w="817" w:type="dxa"/>
            <w:shd w:val="clear" w:color="auto" w:fill="auto"/>
            <w:vAlign w:val="center"/>
          </w:tcPr>
          <w:p w:rsidR="00A83C4C" w:rsidRPr="00E8022A" w:rsidRDefault="00A83C4C" w:rsidP="00A83C4C">
            <w:pPr>
              <w:tabs>
                <w:tab w:val="left" w:pos="240"/>
              </w:tabs>
              <w:ind w:left="-142" w:right="-18"/>
              <w:jc w:val="center"/>
              <w:rPr>
                <w:sz w:val="26"/>
                <w:szCs w:val="26"/>
              </w:rPr>
            </w:pPr>
            <w:r w:rsidRPr="00E8022A">
              <w:rPr>
                <w:sz w:val="26"/>
                <w:szCs w:val="26"/>
              </w:rPr>
              <w:t xml:space="preserve">  4.</w:t>
            </w:r>
          </w:p>
        </w:tc>
        <w:tc>
          <w:tcPr>
            <w:tcW w:w="4394" w:type="dxa"/>
            <w:shd w:val="clear" w:color="auto" w:fill="auto"/>
            <w:vAlign w:val="bottom"/>
          </w:tcPr>
          <w:p w:rsidR="00A83C4C" w:rsidRPr="00E8022A" w:rsidRDefault="00A83C4C" w:rsidP="00A83C4C">
            <w:pPr>
              <w:rPr>
                <w:bCs/>
                <w:sz w:val="26"/>
                <w:szCs w:val="26"/>
              </w:rPr>
            </w:pPr>
            <w:proofErr w:type="spellStart"/>
            <w:r w:rsidRPr="00E8022A">
              <w:rPr>
                <w:bCs/>
                <w:sz w:val="26"/>
                <w:szCs w:val="26"/>
              </w:rPr>
              <w:t>Малихіна</w:t>
            </w:r>
            <w:proofErr w:type="spellEnd"/>
            <w:r w:rsidRPr="00E8022A">
              <w:rPr>
                <w:bCs/>
                <w:sz w:val="26"/>
                <w:szCs w:val="26"/>
              </w:rPr>
              <w:t xml:space="preserve"> Маргарита Максимівна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83C4C" w:rsidRPr="00E8022A" w:rsidRDefault="00A83C4C" w:rsidP="00A83C4C">
            <w:pPr>
              <w:jc w:val="center"/>
              <w:rPr>
                <w:sz w:val="26"/>
                <w:szCs w:val="26"/>
              </w:rPr>
            </w:pPr>
            <w:r w:rsidRPr="00E8022A">
              <w:rPr>
                <w:sz w:val="26"/>
                <w:szCs w:val="26"/>
              </w:rPr>
              <w:t>ЗК-25-1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83C4C" w:rsidRPr="00E8022A" w:rsidRDefault="00A83C4C" w:rsidP="00A83C4C">
            <w:pPr>
              <w:jc w:val="center"/>
              <w:rPr>
                <w:sz w:val="26"/>
                <w:szCs w:val="26"/>
              </w:rPr>
            </w:pPr>
            <w:r w:rsidRPr="00E8022A">
              <w:rPr>
                <w:sz w:val="26"/>
                <w:szCs w:val="26"/>
              </w:rPr>
              <w:t>152,414</w:t>
            </w:r>
          </w:p>
        </w:tc>
      </w:tr>
      <w:tr w:rsidR="00A83C4C" w:rsidRPr="00E8022A" w:rsidTr="0045335B">
        <w:trPr>
          <w:trHeight w:val="263"/>
        </w:trPr>
        <w:tc>
          <w:tcPr>
            <w:tcW w:w="817" w:type="dxa"/>
            <w:shd w:val="clear" w:color="auto" w:fill="auto"/>
            <w:vAlign w:val="center"/>
          </w:tcPr>
          <w:p w:rsidR="00A83C4C" w:rsidRPr="00E8022A" w:rsidRDefault="00A83C4C" w:rsidP="00A83C4C">
            <w:pPr>
              <w:tabs>
                <w:tab w:val="left" w:pos="240"/>
              </w:tabs>
              <w:ind w:left="-142" w:right="-18"/>
              <w:jc w:val="center"/>
              <w:rPr>
                <w:sz w:val="26"/>
                <w:szCs w:val="26"/>
              </w:rPr>
            </w:pPr>
            <w:r w:rsidRPr="00E8022A">
              <w:rPr>
                <w:sz w:val="26"/>
                <w:szCs w:val="26"/>
              </w:rPr>
              <w:t xml:space="preserve">  5.</w:t>
            </w:r>
          </w:p>
        </w:tc>
        <w:tc>
          <w:tcPr>
            <w:tcW w:w="4394" w:type="dxa"/>
            <w:shd w:val="clear" w:color="auto" w:fill="auto"/>
            <w:vAlign w:val="bottom"/>
          </w:tcPr>
          <w:p w:rsidR="00A83C4C" w:rsidRPr="00E8022A" w:rsidRDefault="00A83C4C" w:rsidP="00A83C4C">
            <w:pPr>
              <w:rPr>
                <w:bCs/>
                <w:sz w:val="26"/>
                <w:szCs w:val="26"/>
              </w:rPr>
            </w:pPr>
            <w:r w:rsidRPr="00E8022A">
              <w:rPr>
                <w:bCs/>
                <w:sz w:val="26"/>
                <w:szCs w:val="26"/>
              </w:rPr>
              <w:t>Полонська Кіра Артемівна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83C4C" w:rsidRPr="00E8022A" w:rsidRDefault="00A83C4C" w:rsidP="00A83C4C">
            <w:pPr>
              <w:jc w:val="center"/>
              <w:rPr>
                <w:sz w:val="26"/>
                <w:szCs w:val="26"/>
              </w:rPr>
            </w:pPr>
            <w:r w:rsidRPr="00E8022A">
              <w:rPr>
                <w:sz w:val="26"/>
                <w:szCs w:val="26"/>
              </w:rPr>
              <w:t>ЗК-25-1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83C4C" w:rsidRPr="00E8022A" w:rsidRDefault="00A83C4C" w:rsidP="00A83C4C">
            <w:pPr>
              <w:jc w:val="center"/>
              <w:rPr>
                <w:sz w:val="26"/>
                <w:szCs w:val="26"/>
              </w:rPr>
            </w:pPr>
            <w:r w:rsidRPr="00E8022A">
              <w:rPr>
                <w:sz w:val="26"/>
                <w:szCs w:val="26"/>
              </w:rPr>
              <w:t>146,174</w:t>
            </w:r>
          </w:p>
        </w:tc>
      </w:tr>
      <w:tr w:rsidR="00A83C4C" w:rsidRPr="00E8022A" w:rsidTr="0045335B">
        <w:trPr>
          <w:trHeight w:val="263"/>
        </w:trPr>
        <w:tc>
          <w:tcPr>
            <w:tcW w:w="817" w:type="dxa"/>
            <w:shd w:val="clear" w:color="auto" w:fill="auto"/>
            <w:vAlign w:val="center"/>
          </w:tcPr>
          <w:p w:rsidR="00A83C4C" w:rsidRPr="00E8022A" w:rsidRDefault="00A83C4C" w:rsidP="00A83C4C">
            <w:pPr>
              <w:tabs>
                <w:tab w:val="left" w:pos="240"/>
              </w:tabs>
              <w:ind w:left="-142" w:right="-18"/>
              <w:jc w:val="center"/>
              <w:rPr>
                <w:sz w:val="26"/>
                <w:szCs w:val="26"/>
              </w:rPr>
            </w:pPr>
            <w:r w:rsidRPr="00E8022A">
              <w:rPr>
                <w:sz w:val="26"/>
                <w:szCs w:val="26"/>
              </w:rPr>
              <w:t xml:space="preserve">  6.</w:t>
            </w:r>
          </w:p>
        </w:tc>
        <w:tc>
          <w:tcPr>
            <w:tcW w:w="4394" w:type="dxa"/>
            <w:shd w:val="clear" w:color="auto" w:fill="auto"/>
            <w:vAlign w:val="bottom"/>
          </w:tcPr>
          <w:p w:rsidR="00A83C4C" w:rsidRPr="00E8022A" w:rsidRDefault="00A83C4C" w:rsidP="00A83C4C">
            <w:pPr>
              <w:rPr>
                <w:bCs/>
                <w:sz w:val="26"/>
                <w:szCs w:val="26"/>
              </w:rPr>
            </w:pPr>
            <w:r w:rsidRPr="00E8022A">
              <w:rPr>
                <w:bCs/>
                <w:sz w:val="26"/>
                <w:szCs w:val="26"/>
              </w:rPr>
              <w:t>Хоменко Анастасія Олександрівна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83C4C" w:rsidRPr="00E8022A" w:rsidRDefault="00A83C4C" w:rsidP="00A83C4C">
            <w:pPr>
              <w:jc w:val="center"/>
              <w:rPr>
                <w:sz w:val="26"/>
                <w:szCs w:val="26"/>
              </w:rPr>
            </w:pPr>
            <w:r w:rsidRPr="00E8022A">
              <w:rPr>
                <w:sz w:val="26"/>
                <w:szCs w:val="26"/>
              </w:rPr>
              <w:t>ЗК-25-1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83C4C" w:rsidRPr="00E8022A" w:rsidRDefault="00A83C4C" w:rsidP="00A83C4C">
            <w:pPr>
              <w:jc w:val="center"/>
              <w:rPr>
                <w:sz w:val="26"/>
                <w:szCs w:val="26"/>
              </w:rPr>
            </w:pPr>
            <w:r w:rsidRPr="003A0A7C">
              <w:rPr>
                <w:sz w:val="26"/>
                <w:szCs w:val="26"/>
              </w:rPr>
              <w:t>142,272</w:t>
            </w:r>
          </w:p>
        </w:tc>
      </w:tr>
    </w:tbl>
    <w:p w:rsidR="00277EAD" w:rsidRDefault="00277EAD"/>
    <w:p w:rsidR="00277EAD" w:rsidRDefault="00277EAD"/>
    <w:p w:rsidR="00277EAD" w:rsidRDefault="00277EAD"/>
    <w:p w:rsidR="00277EAD" w:rsidRDefault="00277EAD">
      <w:bookmarkStart w:id="0" w:name="_GoBack"/>
      <w:bookmarkEnd w:id="0"/>
    </w:p>
    <w:sectPr w:rsidR="00277EAD" w:rsidSect="004927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84DAE"/>
    <w:rsid w:val="00072439"/>
    <w:rsid w:val="0010407F"/>
    <w:rsid w:val="00277EAD"/>
    <w:rsid w:val="00290052"/>
    <w:rsid w:val="002D2D1A"/>
    <w:rsid w:val="00405F37"/>
    <w:rsid w:val="0045335B"/>
    <w:rsid w:val="00461BCF"/>
    <w:rsid w:val="00492764"/>
    <w:rsid w:val="00604B9C"/>
    <w:rsid w:val="00720455"/>
    <w:rsid w:val="00784DAE"/>
    <w:rsid w:val="008130F2"/>
    <w:rsid w:val="0083004E"/>
    <w:rsid w:val="008522B0"/>
    <w:rsid w:val="00925E5F"/>
    <w:rsid w:val="00984A46"/>
    <w:rsid w:val="00A529BC"/>
    <w:rsid w:val="00A83C4C"/>
    <w:rsid w:val="00AC0245"/>
    <w:rsid w:val="00AD064F"/>
    <w:rsid w:val="00B4204C"/>
    <w:rsid w:val="00B51BEF"/>
    <w:rsid w:val="00B55CEC"/>
    <w:rsid w:val="00B625E5"/>
    <w:rsid w:val="00BD4E19"/>
    <w:rsid w:val="00C525B5"/>
    <w:rsid w:val="00CD7A5C"/>
    <w:rsid w:val="00F63E71"/>
    <w:rsid w:val="00FC5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F80824-9556-4347-99A6-F3D05ED55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4D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8522B0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22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8522B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Апекс">
      <a:fillStyleLst>
        <a:solidFill>
          <a:schemeClr val="phClr"/>
        </a:solidFill>
        <a:gradFill rotWithShape="1">
          <a:gsLst>
            <a:gs pos="20000">
              <a:schemeClr val="phClr">
                <a:tint val="9000"/>
              </a:schemeClr>
            </a:gs>
            <a:gs pos="100000">
              <a:schemeClr val="phClr">
                <a:tint val="70000"/>
                <a:satMod val="100000"/>
              </a:schemeClr>
            </a:gs>
          </a:gsLst>
          <a:path path="circle">
            <a:fillToRect l="-15000" t="-15000" r="115000" b="115000"/>
          </a:path>
        </a:gradFill>
        <a:gradFill rotWithShape="1">
          <a:gsLst>
            <a:gs pos="0">
              <a:schemeClr val="phClr">
                <a:shade val="60000"/>
              </a:schemeClr>
            </a:gs>
            <a:gs pos="33000">
              <a:schemeClr val="phClr">
                <a:tint val="86500"/>
              </a:schemeClr>
            </a:gs>
            <a:gs pos="46750">
              <a:schemeClr val="phClr">
                <a:tint val="71000"/>
                <a:satMod val="112000"/>
              </a:schemeClr>
            </a:gs>
            <a:gs pos="53000">
              <a:schemeClr val="phClr">
                <a:tint val="71000"/>
                <a:satMod val="112000"/>
              </a:schemeClr>
            </a:gs>
            <a:gs pos="68000">
              <a:schemeClr val="phClr">
                <a:tint val="86000"/>
              </a:schemeClr>
            </a:gs>
            <a:gs pos="100000">
              <a:schemeClr val="phClr">
                <a:shade val="60000"/>
              </a:schemeClr>
            </a:gs>
          </a:gsLst>
          <a:lin ang="8350000" scaled="1"/>
        </a:gradFill>
      </a:fillStyleLst>
      <a:lnStyleLst>
        <a:ln w="9525" cap="flat" cmpd="sng" algn="ctr">
          <a:solidFill>
            <a:schemeClr val="phClr">
              <a:shade val="48000"/>
              <a:satMod val="11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130000" dist="101600" dir="2700000" algn="tl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190500" dist="228600" dir="2700000" sy="90000" rotWithShape="0">
              <a:srgbClr val="000000">
                <a:alpha val="25500"/>
              </a:srgbClr>
            </a:outerShdw>
          </a:effectLst>
        </a:effectStyle>
        <a:effectStyle>
          <a:effectLst>
            <a:outerShdw blurRad="190500" dist="228600" dir="2700000" sy="90000" rotWithShape="0">
              <a:srgbClr val="000000">
                <a:alpha val="25500"/>
              </a:srgbClr>
            </a:outerShdw>
          </a:effectLst>
          <a:scene3d>
            <a:camera prst="orthographicFront" fov="0">
              <a:rot lat="0" lon="0" rev="0"/>
            </a:camera>
            <a:lightRig rig="soft" dir="tl">
              <a:rot lat="0" lon="0" rev="20100000"/>
            </a:lightRig>
          </a:scene3d>
          <a:sp3d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dcterms:created xsi:type="dcterms:W3CDTF">2020-01-14T11:42:00Z</dcterms:created>
  <dcterms:modified xsi:type="dcterms:W3CDTF">2025-09-24T08:20:00Z</dcterms:modified>
</cp:coreProperties>
</file>